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2F72" w14:textId="586909E5" w:rsidR="000D3FFF" w:rsidRDefault="000D3FFF"/>
    <w:p w14:paraId="1BF41B1E" w14:textId="7C27B912" w:rsidR="00D36746" w:rsidRPr="00D36746" w:rsidRDefault="00D36746" w:rsidP="00D36746">
      <w:pPr>
        <w:spacing w:after="0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C0DD2C" wp14:editId="1C2EFD89">
            <wp:simplePos x="0" y="0"/>
            <wp:positionH relativeFrom="margin">
              <wp:posOffset>-83820</wp:posOffset>
            </wp:positionH>
            <wp:positionV relativeFrom="paragraph">
              <wp:posOffset>133350</wp:posOffset>
            </wp:positionV>
            <wp:extent cx="2212975" cy="585470"/>
            <wp:effectExtent l="0" t="0" r="0" b="508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6746">
        <w:rPr>
          <w:lang w:val="en-US"/>
        </w:rPr>
        <w:tab/>
      </w:r>
      <w:r w:rsidRPr="00D36746">
        <w:rPr>
          <w:lang w:val="en-US"/>
        </w:rPr>
        <w:tab/>
      </w:r>
      <w:r>
        <w:rPr>
          <w:lang w:val="en-US"/>
        </w:rPr>
        <w:t xml:space="preserve">                 </w:t>
      </w:r>
      <w:r w:rsidRPr="00D36746">
        <w:rPr>
          <w:b/>
          <w:bCs/>
          <w:sz w:val="44"/>
          <w:szCs w:val="44"/>
          <w:lang w:val="en-US"/>
        </w:rPr>
        <w:t>Rengaskoodilomake</w:t>
      </w:r>
      <w:r w:rsidRPr="00D36746">
        <w:rPr>
          <w:b/>
          <w:bCs/>
          <w:lang w:val="en-US"/>
        </w:rPr>
        <w:tab/>
        <w:t xml:space="preserve">  Kilp.nro/Compet.</w:t>
      </w:r>
      <w:r>
        <w:rPr>
          <w:b/>
          <w:bCs/>
          <w:lang w:val="en-US"/>
        </w:rPr>
        <w:t>#</w:t>
      </w:r>
      <w:r w:rsidRPr="00D36746">
        <w:rPr>
          <w:b/>
          <w:bCs/>
          <w:lang w:val="en-US"/>
        </w:rPr>
        <w:t xml:space="preserve">          </w:t>
      </w:r>
    </w:p>
    <w:tbl>
      <w:tblPr>
        <w:tblStyle w:val="TaulukkoRuudukko"/>
        <w:tblpPr w:leftFromText="142" w:rightFromText="142" w:vertAnchor="page" w:horzAnchor="margin" w:tblpXSpec="right" w:tblpY="1045"/>
        <w:tblW w:w="1734" w:type="dxa"/>
        <w:tblLook w:val="04A0" w:firstRow="1" w:lastRow="0" w:firstColumn="1" w:lastColumn="0" w:noHBand="0" w:noVBand="1"/>
      </w:tblPr>
      <w:tblGrid>
        <w:gridCol w:w="1810"/>
      </w:tblGrid>
      <w:tr w:rsidR="00D36746" w14:paraId="534B1FC4" w14:textId="77777777" w:rsidTr="00C118A2">
        <w:trPr>
          <w:trHeight w:val="1040"/>
        </w:trPr>
        <w:tc>
          <w:tcPr>
            <w:tcW w:w="1734" w:type="dxa"/>
          </w:tcPr>
          <w:p w14:paraId="0527649A" w14:textId="26DBEECA" w:rsidR="00D36746" w:rsidRPr="00C118A2" w:rsidRDefault="00C118A2" w:rsidP="00D36746">
            <w:pPr>
              <w:jc w:val="center"/>
              <w:rPr>
                <w:b/>
                <w:bCs/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  <w:bCs/>
                <w:sz w:val="64"/>
                <w:szCs w:val="64"/>
              </w:rPr>
              <w:instrText xml:space="preserve"> FORMTEXT </w:instrText>
            </w:r>
            <w:r>
              <w:rPr>
                <w:b/>
                <w:bCs/>
                <w:sz w:val="64"/>
                <w:szCs w:val="64"/>
              </w:rPr>
            </w:r>
            <w:r>
              <w:rPr>
                <w:b/>
                <w:bCs/>
                <w:sz w:val="64"/>
                <w:szCs w:val="64"/>
              </w:rPr>
              <w:fldChar w:fldCharType="separate"/>
            </w:r>
            <w:r>
              <w:rPr>
                <w:b/>
                <w:bCs/>
                <w:noProof/>
                <w:sz w:val="64"/>
                <w:szCs w:val="64"/>
              </w:rPr>
              <w:t> </w:t>
            </w:r>
            <w:r>
              <w:rPr>
                <w:b/>
                <w:bCs/>
                <w:noProof/>
                <w:sz w:val="64"/>
                <w:szCs w:val="64"/>
              </w:rPr>
              <w:t> </w:t>
            </w:r>
            <w:r>
              <w:rPr>
                <w:b/>
                <w:bCs/>
                <w:noProof/>
                <w:sz w:val="64"/>
                <w:szCs w:val="64"/>
              </w:rPr>
              <w:t> </w:t>
            </w:r>
            <w:r>
              <w:rPr>
                <w:b/>
                <w:bCs/>
                <w:noProof/>
                <w:sz w:val="64"/>
                <w:szCs w:val="64"/>
              </w:rPr>
              <w:t> </w:t>
            </w:r>
            <w:r>
              <w:rPr>
                <w:b/>
                <w:bCs/>
                <w:noProof/>
                <w:sz w:val="64"/>
                <w:szCs w:val="64"/>
              </w:rPr>
              <w:t> </w:t>
            </w:r>
            <w:r>
              <w:rPr>
                <w:b/>
                <w:bCs/>
                <w:sz w:val="64"/>
                <w:szCs w:val="64"/>
              </w:rPr>
              <w:fldChar w:fldCharType="end"/>
            </w:r>
            <w:bookmarkEnd w:id="0"/>
          </w:p>
        </w:tc>
      </w:tr>
    </w:tbl>
    <w:p w14:paraId="62CEC3F8" w14:textId="3A60D635" w:rsidR="00D36746" w:rsidRPr="004A2452" w:rsidRDefault="00D36746" w:rsidP="00D36746">
      <w:pPr>
        <w:spacing w:after="0"/>
        <w:rPr>
          <w:b/>
          <w:bCs/>
          <w:sz w:val="44"/>
          <w:szCs w:val="44"/>
        </w:rPr>
      </w:pPr>
      <w:r w:rsidRPr="00D36746">
        <w:rPr>
          <w:b/>
          <w:bCs/>
          <w:sz w:val="44"/>
          <w:szCs w:val="44"/>
          <w:lang w:val="en-US"/>
        </w:rPr>
        <w:tab/>
      </w:r>
      <w:r w:rsidRPr="00D36746">
        <w:rPr>
          <w:b/>
          <w:bCs/>
          <w:sz w:val="44"/>
          <w:szCs w:val="44"/>
          <w:lang w:val="en-US"/>
        </w:rPr>
        <w:tab/>
      </w:r>
      <w:r w:rsidRPr="004A2452">
        <w:rPr>
          <w:b/>
          <w:bCs/>
          <w:sz w:val="44"/>
          <w:szCs w:val="44"/>
        </w:rPr>
        <w:t xml:space="preserve">         Tyre Barcode template            </w:t>
      </w:r>
    </w:p>
    <w:p w14:paraId="37C66946" w14:textId="4020DD7D" w:rsidR="00D36746" w:rsidRPr="004A2452" w:rsidRDefault="00D36746"/>
    <w:p w14:paraId="47DDDFD3" w14:textId="77777777" w:rsidR="00D36746" w:rsidRPr="004A2452" w:rsidRDefault="00D36746"/>
    <w:p w14:paraId="2C2A219F" w14:textId="4D392E74" w:rsidR="001D585A" w:rsidRDefault="001D585A" w:rsidP="00D36746">
      <w:pPr>
        <w:spacing w:after="120"/>
      </w:pPr>
      <w:r>
        <w:t xml:space="preserve">Tällä lomakkeella ilmoitetaan kilpailijan rallissa käyttämien renkaiden FIA-viivakoodien numerot </w:t>
      </w:r>
      <w:r w:rsidR="00B51CFB">
        <w:t>SM luokissa 1-5 sekä SC1 ja SC2.</w:t>
      </w:r>
      <w:r>
        <w:t xml:space="preserve">Sarjasääntöjen art. 16.2.1 ja kilpailun sääntöjen sekä lisämääräysten mukaisesti. </w:t>
      </w:r>
    </w:p>
    <w:p w14:paraId="055A24C2" w14:textId="6D8B522A" w:rsidR="00D228BD" w:rsidRDefault="001D585A" w:rsidP="00D36746">
      <w:pPr>
        <w:spacing w:after="120"/>
        <w:rPr>
          <w:lang w:val="en-US"/>
        </w:rPr>
      </w:pPr>
      <w:r w:rsidRPr="001D585A">
        <w:rPr>
          <w:lang w:val="en-US"/>
        </w:rPr>
        <w:t>This form is used to inform the organiser of the FIA bar code numbers of all tyres to be used in a rally by the competitor</w:t>
      </w:r>
      <w:r w:rsidR="00B51CFB">
        <w:rPr>
          <w:lang w:val="en-US"/>
        </w:rPr>
        <w:t xml:space="preserve"> in classes SM 1-5 and SC1 and SC2</w:t>
      </w:r>
      <w:r w:rsidRPr="001D585A">
        <w:rPr>
          <w:lang w:val="en-US"/>
        </w:rPr>
        <w:t>, as stipulated in Art. 16.2.1 of the FRC regulations, and in the supplementary regulations or bulletins of the event.</w:t>
      </w:r>
    </w:p>
    <w:p w14:paraId="14DC105E" w14:textId="1C942B43" w:rsidR="00B51CFB" w:rsidRPr="00E70555" w:rsidRDefault="00B51CFB" w:rsidP="00D36746">
      <w:pPr>
        <w:spacing w:after="120"/>
      </w:pPr>
      <w:r w:rsidRPr="00B51CFB">
        <w:t xml:space="preserve">Lomake palautetaan sähköpostilla osoitteeseen </w:t>
      </w:r>
      <w:hyperlink r:id="rId8" w:history="1">
        <w:r w:rsidRPr="00EC1560">
          <w:rPr>
            <w:rStyle w:val="Hyperlinkki"/>
          </w:rPr>
          <w:t>rallismkatsastus@autourheilu.fi</w:t>
        </w:r>
      </w:hyperlink>
      <w:r w:rsidR="004A2452">
        <w:t>,(</w:t>
      </w:r>
      <w:r w:rsidR="004A2452" w:rsidRPr="004A2452">
        <w:rPr>
          <w:b/>
          <w:bCs/>
        </w:rPr>
        <w:t xml:space="preserve">Otsikkoon kilpailija nro ja </w:t>
      </w:r>
      <w:r w:rsidR="004A2452">
        <w:rPr>
          <w:b/>
          <w:bCs/>
        </w:rPr>
        <w:t>1.ohjaajan nimi</w:t>
      </w:r>
      <w:r w:rsidR="004A2452">
        <w:t>) S</w:t>
      </w:r>
      <w:r>
        <w:t>arjasääntöjen</w:t>
      </w:r>
      <w:r w:rsidR="00346EF9">
        <w:t xml:space="preserve"> 16.2.1 mukaisesti turvallisuustarkastuksen loppumiseen mennessä, kuitenkin kilpailun sääntöjen tai lisämääräysten mukaisesti.</w:t>
      </w:r>
      <w:r w:rsidR="00E70555">
        <w:t xml:space="preserve"> </w:t>
      </w:r>
      <w:r w:rsidR="00E70555" w:rsidRPr="00E70555">
        <w:t>Jos rengaskoodilomake ei palautettu määräaikaan voi se johtaa lähtöoikeuden eväämiseen.</w:t>
      </w:r>
    </w:p>
    <w:p w14:paraId="5C07CC55" w14:textId="2060D9A3" w:rsidR="00346EF9" w:rsidRPr="00346EF9" w:rsidRDefault="00346EF9">
      <w:pPr>
        <w:rPr>
          <w:lang w:val="en-US"/>
        </w:rPr>
      </w:pPr>
      <w:r w:rsidRPr="001D585A">
        <w:rPr>
          <w:lang w:val="en-US"/>
        </w:rPr>
        <w:t xml:space="preserve">This form is </w:t>
      </w:r>
      <w:r>
        <w:rPr>
          <w:lang w:val="en-US"/>
        </w:rPr>
        <w:t xml:space="preserve">to return by email to </w:t>
      </w:r>
      <w:hyperlink r:id="rId9" w:history="1">
        <w:r w:rsidR="0089351C" w:rsidRPr="002162F3">
          <w:rPr>
            <w:rStyle w:val="Hyperlinkki"/>
            <w:lang w:val="en-US"/>
          </w:rPr>
          <w:t>rallismkatsastus@autourheilu.fi</w:t>
        </w:r>
      </w:hyperlink>
      <w:r>
        <w:rPr>
          <w:lang w:val="en-US"/>
        </w:rPr>
        <w:t xml:space="preserve"> </w:t>
      </w:r>
      <w:r w:rsidR="004A2452">
        <w:rPr>
          <w:lang w:val="en-US"/>
        </w:rPr>
        <w:t>(</w:t>
      </w:r>
      <w:r w:rsidR="004A2452" w:rsidRPr="004A2452">
        <w:rPr>
          <w:b/>
          <w:bCs/>
          <w:lang w:val="en-US"/>
        </w:rPr>
        <w:t>in</w:t>
      </w:r>
      <w:r w:rsidR="004A2452">
        <w:rPr>
          <w:lang w:val="en-US"/>
        </w:rPr>
        <w:t xml:space="preserve"> </w:t>
      </w:r>
      <w:r w:rsidR="004A2452">
        <w:rPr>
          <w:b/>
          <w:bCs/>
          <w:lang w:val="en-US"/>
        </w:rPr>
        <w:t>e</w:t>
      </w:r>
      <w:r w:rsidR="004A2452" w:rsidRPr="004A2452">
        <w:rPr>
          <w:b/>
          <w:bCs/>
          <w:lang w:val="en-US"/>
        </w:rPr>
        <w:t>mail headline competition number and driver name</w:t>
      </w:r>
      <w:r w:rsidR="004A2452">
        <w:rPr>
          <w:lang w:val="en-US"/>
        </w:rPr>
        <w:t>)A</w:t>
      </w:r>
      <w:r>
        <w:rPr>
          <w:lang w:val="en-US"/>
        </w:rPr>
        <w:t>ccording to the regulations 16.2.1 till end of initial scrutineering or event supplementary regulations for tyre barcode template return.</w:t>
      </w:r>
      <w:r w:rsidR="00E70555">
        <w:rPr>
          <w:lang w:val="en-US"/>
        </w:rPr>
        <w:t xml:space="preserve"> If the tyre barcode template is not returned in according time it may lead to deny to start event.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67"/>
        <w:gridCol w:w="5380"/>
      </w:tblGrid>
      <w:tr w:rsidR="00A30354" w:rsidRPr="00A30354" w14:paraId="516CAD01" w14:textId="77777777" w:rsidTr="00513F51">
        <w:trPr>
          <w:trHeight w:val="386"/>
        </w:trPr>
        <w:tc>
          <w:tcPr>
            <w:tcW w:w="3681" w:type="dxa"/>
            <w:gridSpan w:val="2"/>
          </w:tcPr>
          <w:p w14:paraId="35A62242" w14:textId="77777777" w:rsidR="00C5588C" w:rsidRDefault="00A30354" w:rsidP="00515DBB">
            <w:pPr>
              <w:rPr>
                <w:b/>
                <w:bCs/>
              </w:rPr>
            </w:pPr>
            <w:r w:rsidRPr="00A30354">
              <w:rPr>
                <w:b/>
                <w:bCs/>
              </w:rPr>
              <w:t>Kilpailun nimi ja päivämäärä/</w:t>
            </w:r>
          </w:p>
          <w:p w14:paraId="2889025A" w14:textId="547F6081" w:rsidR="00A30354" w:rsidRPr="00A30354" w:rsidRDefault="00A30354" w:rsidP="00515DBB">
            <w:pPr>
              <w:rPr>
                <w:b/>
                <w:bCs/>
              </w:rPr>
            </w:pPr>
            <w:r w:rsidRPr="00A30354">
              <w:rPr>
                <w:b/>
                <w:bCs/>
              </w:rPr>
              <w:t>Event Name and date:</w:t>
            </w:r>
          </w:p>
        </w:tc>
        <w:tc>
          <w:tcPr>
            <w:tcW w:w="5947" w:type="dxa"/>
            <w:gridSpan w:val="2"/>
          </w:tcPr>
          <w:p w14:paraId="2B2BFBEE" w14:textId="4586E4D7" w:rsidR="00A30354" w:rsidRPr="00513F51" w:rsidRDefault="00C118A2" w:rsidP="00515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A30354" w:rsidRPr="00A30354" w14:paraId="57F168FC" w14:textId="77777777" w:rsidTr="00513F51">
        <w:trPr>
          <w:trHeight w:val="406"/>
        </w:trPr>
        <w:tc>
          <w:tcPr>
            <w:tcW w:w="2122" w:type="dxa"/>
          </w:tcPr>
          <w:p w14:paraId="54F2E1FA" w14:textId="77777777" w:rsidR="00A30354" w:rsidRPr="00A30354" w:rsidRDefault="00A30354" w:rsidP="00175A7E">
            <w:pPr>
              <w:rPr>
                <w:b/>
                <w:bCs/>
              </w:rPr>
            </w:pPr>
            <w:r w:rsidRPr="00A30354">
              <w:rPr>
                <w:b/>
                <w:bCs/>
              </w:rPr>
              <w:t>1 Ohjaaja/ Driver:</w:t>
            </w:r>
          </w:p>
        </w:tc>
        <w:tc>
          <w:tcPr>
            <w:tcW w:w="7506" w:type="dxa"/>
            <w:gridSpan w:val="3"/>
          </w:tcPr>
          <w:p w14:paraId="04D419E0" w14:textId="1ADACFBD" w:rsidR="00A30354" w:rsidRPr="00513F51" w:rsidRDefault="00C118A2" w:rsidP="00175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A30354" w:rsidRPr="00A30354" w14:paraId="6D8CBEC5" w14:textId="77777777" w:rsidTr="00513F51">
        <w:tc>
          <w:tcPr>
            <w:tcW w:w="4248" w:type="dxa"/>
            <w:gridSpan w:val="3"/>
          </w:tcPr>
          <w:p w14:paraId="77223D36" w14:textId="744C68F9" w:rsidR="00A30354" w:rsidRPr="00C5588C" w:rsidRDefault="00A30354" w:rsidP="00DF5A30">
            <w:pPr>
              <w:rPr>
                <w:b/>
                <w:bCs/>
                <w:lang w:val="en-US"/>
              </w:rPr>
            </w:pPr>
            <w:r w:rsidRPr="00C5588C">
              <w:rPr>
                <w:b/>
                <w:bCs/>
                <w:lang w:val="en-US"/>
              </w:rPr>
              <w:t xml:space="preserve">Renkaista vastaavan puhelinnumero/ </w:t>
            </w:r>
          </w:p>
          <w:p w14:paraId="2FF95861" w14:textId="20FBCE33" w:rsidR="00A30354" w:rsidRPr="00A30354" w:rsidRDefault="00A30354" w:rsidP="00DF5A30">
            <w:pPr>
              <w:rPr>
                <w:lang w:val="en-US"/>
              </w:rPr>
            </w:pPr>
            <w:r w:rsidRPr="00C5588C">
              <w:rPr>
                <w:b/>
                <w:bCs/>
                <w:lang w:val="en-US"/>
              </w:rPr>
              <w:t>Phone number to person in charge of tyres:</w:t>
            </w:r>
          </w:p>
        </w:tc>
        <w:tc>
          <w:tcPr>
            <w:tcW w:w="5380" w:type="dxa"/>
          </w:tcPr>
          <w:p w14:paraId="0BC05BC1" w14:textId="30DB0AD0" w:rsidR="00A30354" w:rsidRPr="00513F51" w:rsidRDefault="00C118A2" w:rsidP="00DF5A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3"/>
          </w:p>
        </w:tc>
      </w:tr>
    </w:tbl>
    <w:p w14:paraId="7A8BA901" w14:textId="77777777" w:rsidR="00DA5DD4" w:rsidRPr="00A30354" w:rsidRDefault="00DA5DD4" w:rsidP="00E956F4">
      <w:pPr>
        <w:spacing w:after="0"/>
        <w:rPr>
          <w:lang w:val="en-US"/>
        </w:rPr>
      </w:pPr>
    </w:p>
    <w:tbl>
      <w:tblPr>
        <w:tblStyle w:val="TaulukkoRuudukko"/>
        <w:tblW w:w="9628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3228"/>
        <w:gridCol w:w="288"/>
        <w:gridCol w:w="287"/>
        <w:gridCol w:w="287"/>
        <w:gridCol w:w="287"/>
        <w:gridCol w:w="287"/>
        <w:gridCol w:w="287"/>
        <w:gridCol w:w="287"/>
      </w:tblGrid>
      <w:tr w:rsidR="00A26A90" w:rsidRPr="001D585A" w14:paraId="6E43E055" w14:textId="615C3CF2" w:rsidTr="00C118A2">
        <w:trPr>
          <w:trHeight w:val="454"/>
        </w:trPr>
        <w:tc>
          <w:tcPr>
            <w:tcW w:w="1980" w:type="dxa"/>
            <w:noWrap/>
          </w:tcPr>
          <w:p w14:paraId="4299A086" w14:textId="32A2C212" w:rsidR="00A26A90" w:rsidRPr="001D585A" w:rsidRDefault="00A26A90">
            <w:pPr>
              <w:rPr>
                <w:b/>
                <w:bCs/>
                <w:lang w:val="en-US"/>
              </w:rPr>
            </w:pPr>
            <w:r w:rsidRPr="001D585A">
              <w:rPr>
                <w:b/>
                <w:bCs/>
                <w:lang w:val="en-US"/>
              </w:rPr>
              <w:t>Valmistaja/Manufactor</w:t>
            </w:r>
          </w:p>
        </w:tc>
        <w:tc>
          <w:tcPr>
            <w:tcW w:w="2410" w:type="dxa"/>
            <w:noWrap/>
          </w:tcPr>
          <w:p w14:paraId="1AB00887" w14:textId="2F2F2668" w:rsidR="00A26A90" w:rsidRPr="001D585A" w:rsidRDefault="00A26A90" w:rsidP="001D585A">
            <w:pPr>
              <w:jc w:val="center"/>
              <w:rPr>
                <w:b/>
                <w:bCs/>
                <w:lang w:val="en-US"/>
              </w:rPr>
            </w:pPr>
            <w:r w:rsidRPr="001D585A">
              <w:rPr>
                <w:b/>
                <w:bCs/>
                <w:lang w:val="en-US"/>
              </w:rPr>
              <w:t>Malli/Model</w:t>
            </w:r>
          </w:p>
        </w:tc>
        <w:tc>
          <w:tcPr>
            <w:tcW w:w="3228" w:type="dxa"/>
            <w:noWrap/>
          </w:tcPr>
          <w:p w14:paraId="1AA5CAF1" w14:textId="77777777" w:rsidR="0089351C" w:rsidRDefault="00A26A90">
            <w:pPr>
              <w:rPr>
                <w:b/>
                <w:bCs/>
                <w:lang w:val="en-US"/>
              </w:rPr>
            </w:pPr>
            <w:r w:rsidRPr="001D585A">
              <w:rPr>
                <w:b/>
                <w:bCs/>
                <w:lang w:val="en-US"/>
              </w:rPr>
              <w:t xml:space="preserve">FIA Viivakoodi nro/ </w:t>
            </w:r>
          </w:p>
          <w:p w14:paraId="5E815F4A" w14:textId="697723D0" w:rsidR="00A26A90" w:rsidRPr="001D585A" w:rsidRDefault="00A26A90">
            <w:pPr>
              <w:rPr>
                <w:b/>
                <w:bCs/>
                <w:lang w:val="en-US"/>
              </w:rPr>
            </w:pPr>
            <w:r w:rsidRPr="001D585A">
              <w:rPr>
                <w:b/>
                <w:bCs/>
                <w:lang w:val="en-US"/>
              </w:rPr>
              <w:t>FIA Bar Code number</w:t>
            </w:r>
          </w:p>
        </w:tc>
        <w:tc>
          <w:tcPr>
            <w:tcW w:w="2010" w:type="dxa"/>
            <w:gridSpan w:val="7"/>
            <w:noWrap/>
          </w:tcPr>
          <w:p w14:paraId="39B98BDA" w14:textId="77777777" w:rsidR="00A26A90" w:rsidRDefault="00A26A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Rengastarkastukset</w:t>
            </w:r>
          </w:p>
          <w:p w14:paraId="4EFA5BD4" w14:textId="64D11A22" w:rsidR="00A26A90" w:rsidRPr="001D585A" w:rsidRDefault="00A26A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1   2    3   4    5   6   7</w:t>
            </w:r>
          </w:p>
        </w:tc>
      </w:tr>
      <w:tr w:rsidR="0089351C" w:rsidRPr="001D585A" w14:paraId="38C73EA2" w14:textId="75A1BD96" w:rsidTr="00C118A2">
        <w:trPr>
          <w:trHeight w:val="454"/>
        </w:trPr>
        <w:tc>
          <w:tcPr>
            <w:tcW w:w="1980" w:type="dxa"/>
            <w:noWrap/>
          </w:tcPr>
          <w:p w14:paraId="3D020D0C" w14:textId="4772B683" w:rsidR="00A26A90" w:rsidRPr="00F2490A" w:rsidRDefault="00F2490A">
            <w:pPr>
              <w:rPr>
                <w:sz w:val="20"/>
                <w:szCs w:val="20"/>
                <w:lang w:val="en-US"/>
              </w:rPr>
            </w:pPr>
            <w:r w:rsidRPr="00F2490A">
              <w:rPr>
                <w:b/>
                <w:bCs/>
                <w:sz w:val="20"/>
                <w:szCs w:val="20"/>
                <w:lang w:val="en-US"/>
              </w:rPr>
              <w:t>Esimerkki/</w:t>
            </w:r>
            <w:proofErr w:type="gramStart"/>
            <w:r w:rsidRPr="00F2490A">
              <w:rPr>
                <w:b/>
                <w:bCs/>
                <w:sz w:val="20"/>
                <w:szCs w:val="20"/>
                <w:lang w:val="en-US"/>
              </w:rPr>
              <w:t>Examble!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proofErr w:type="gramEnd"/>
            <w:r w:rsidR="0089351C" w:rsidRPr="00F2490A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Pirelli </w:t>
            </w:r>
          </w:p>
        </w:tc>
        <w:tc>
          <w:tcPr>
            <w:tcW w:w="2410" w:type="dxa"/>
            <w:noWrap/>
          </w:tcPr>
          <w:p w14:paraId="12BB5C0E" w14:textId="4342C389" w:rsidR="00A26A90" w:rsidRPr="00F2490A" w:rsidRDefault="0089351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2490A">
              <w:rPr>
                <w:b/>
                <w:bCs/>
                <w:color w:val="FF0000"/>
                <w:sz w:val="28"/>
                <w:szCs w:val="28"/>
                <w:lang w:val="en-US"/>
              </w:rPr>
              <w:t>S</w:t>
            </w:r>
            <w:r w:rsidRPr="00F2490A">
              <w:rPr>
                <w:b/>
                <w:bCs/>
                <w:color w:val="FF0000"/>
                <w:sz w:val="28"/>
                <w:szCs w:val="28"/>
              </w:rPr>
              <w:t>ottozero Ice WJ1</w:t>
            </w:r>
          </w:p>
        </w:tc>
        <w:tc>
          <w:tcPr>
            <w:tcW w:w="3228" w:type="dxa"/>
            <w:noWrap/>
          </w:tcPr>
          <w:p w14:paraId="109CED24" w14:textId="046A67B3" w:rsidR="00A26A90" w:rsidRPr="00F2490A" w:rsidRDefault="0089351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2490A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FIA </w:t>
            </w:r>
            <w:r w:rsidR="00F2490A" w:rsidRPr="00F2490A">
              <w:rPr>
                <w:b/>
                <w:bCs/>
                <w:color w:val="FF0000"/>
                <w:sz w:val="28"/>
                <w:szCs w:val="28"/>
                <w:lang w:val="en-US"/>
              </w:rPr>
              <w:t>12345678</w:t>
            </w:r>
          </w:p>
        </w:tc>
        <w:tc>
          <w:tcPr>
            <w:tcW w:w="288" w:type="dxa"/>
            <w:noWrap/>
          </w:tcPr>
          <w:p w14:paraId="480AFA7F" w14:textId="206BB1DF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6838C80E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8F32112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024899DE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36438376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71706FB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2973B61C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001736D7" w14:textId="571E0B5D" w:rsidTr="00C118A2">
        <w:trPr>
          <w:trHeight w:val="454"/>
        </w:trPr>
        <w:tc>
          <w:tcPr>
            <w:tcW w:w="1980" w:type="dxa"/>
            <w:noWrap/>
          </w:tcPr>
          <w:p w14:paraId="4EBA9382" w14:textId="48E59F6A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4"/>
          </w:p>
        </w:tc>
        <w:tc>
          <w:tcPr>
            <w:tcW w:w="2410" w:type="dxa"/>
            <w:noWrap/>
          </w:tcPr>
          <w:p w14:paraId="66B9C714" w14:textId="070E24AE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5"/>
          </w:p>
        </w:tc>
        <w:tc>
          <w:tcPr>
            <w:tcW w:w="3228" w:type="dxa"/>
            <w:noWrap/>
          </w:tcPr>
          <w:p w14:paraId="0AC046C8" w14:textId="308837FA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6"/>
          </w:p>
        </w:tc>
        <w:tc>
          <w:tcPr>
            <w:tcW w:w="288" w:type="dxa"/>
            <w:noWrap/>
          </w:tcPr>
          <w:p w14:paraId="2ED605D3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63AA4AB0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36A6DBA8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3A4592F3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1A2342BB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5C3BA3A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0CC290C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299D687A" w14:textId="434F935E" w:rsidTr="00C118A2">
        <w:trPr>
          <w:trHeight w:val="454"/>
        </w:trPr>
        <w:tc>
          <w:tcPr>
            <w:tcW w:w="1980" w:type="dxa"/>
            <w:noWrap/>
          </w:tcPr>
          <w:p w14:paraId="159F9127" w14:textId="1B9A2D3C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lang w:val="en-US"/>
              </w:rPr>
              <w:instrText xml:space="preserve"> </w:instrText>
            </w:r>
            <w:bookmarkStart w:id="7" w:name="Teksti8"/>
            <w:r>
              <w:rPr>
                <w:sz w:val="28"/>
                <w:szCs w:val="28"/>
                <w:lang w:val="en-US"/>
              </w:rPr>
              <w:instrText xml:space="preserve">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7"/>
          </w:p>
        </w:tc>
        <w:tc>
          <w:tcPr>
            <w:tcW w:w="2410" w:type="dxa"/>
            <w:noWrap/>
          </w:tcPr>
          <w:p w14:paraId="25903DBE" w14:textId="1B24E94A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8"/>
          </w:p>
        </w:tc>
        <w:tc>
          <w:tcPr>
            <w:tcW w:w="3228" w:type="dxa"/>
            <w:noWrap/>
          </w:tcPr>
          <w:p w14:paraId="435C8E6F" w14:textId="0E7D1D6B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9"/>
          </w:p>
        </w:tc>
        <w:tc>
          <w:tcPr>
            <w:tcW w:w="288" w:type="dxa"/>
            <w:noWrap/>
          </w:tcPr>
          <w:p w14:paraId="018A1E4F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2AB97678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ED5471A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37159500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201F1B2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2FA22B8E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7B6DC405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5138A3FA" w14:textId="3D05E110" w:rsidTr="00C118A2">
        <w:trPr>
          <w:trHeight w:val="454"/>
        </w:trPr>
        <w:tc>
          <w:tcPr>
            <w:tcW w:w="1980" w:type="dxa"/>
            <w:noWrap/>
          </w:tcPr>
          <w:p w14:paraId="16BDD867" w14:textId="378DED6C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0"/>
          </w:p>
        </w:tc>
        <w:tc>
          <w:tcPr>
            <w:tcW w:w="2410" w:type="dxa"/>
            <w:noWrap/>
          </w:tcPr>
          <w:p w14:paraId="0C23B738" w14:textId="3633E32C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1"/>
          </w:p>
        </w:tc>
        <w:tc>
          <w:tcPr>
            <w:tcW w:w="3228" w:type="dxa"/>
            <w:noWrap/>
          </w:tcPr>
          <w:p w14:paraId="1CF0DB1C" w14:textId="6550BB6E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2"/>
          </w:p>
        </w:tc>
        <w:tc>
          <w:tcPr>
            <w:tcW w:w="288" w:type="dxa"/>
            <w:noWrap/>
          </w:tcPr>
          <w:p w14:paraId="334A21A9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3DFA27A6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2597F65C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1D2EF34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242F782E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4C2251D4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BAA190A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6D55E822" w14:textId="278F8B79" w:rsidTr="00C118A2">
        <w:trPr>
          <w:trHeight w:val="454"/>
        </w:trPr>
        <w:tc>
          <w:tcPr>
            <w:tcW w:w="1980" w:type="dxa"/>
            <w:noWrap/>
          </w:tcPr>
          <w:p w14:paraId="04F79659" w14:textId="1A5D59BD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3"/>
          </w:p>
        </w:tc>
        <w:tc>
          <w:tcPr>
            <w:tcW w:w="2410" w:type="dxa"/>
            <w:noWrap/>
          </w:tcPr>
          <w:p w14:paraId="294F96B8" w14:textId="0470186F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4"/>
          </w:p>
        </w:tc>
        <w:tc>
          <w:tcPr>
            <w:tcW w:w="3228" w:type="dxa"/>
            <w:noWrap/>
          </w:tcPr>
          <w:p w14:paraId="115572BA" w14:textId="10DB412D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5"/>
          </w:p>
        </w:tc>
        <w:tc>
          <w:tcPr>
            <w:tcW w:w="288" w:type="dxa"/>
            <w:noWrap/>
          </w:tcPr>
          <w:p w14:paraId="6AB8AFD7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4A3EB282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48E65794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47BAB290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60612A6F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0AA5C24A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141B3BD2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4A4DE220" w14:textId="73D29DD6" w:rsidTr="00C118A2">
        <w:trPr>
          <w:trHeight w:val="454"/>
        </w:trPr>
        <w:tc>
          <w:tcPr>
            <w:tcW w:w="1980" w:type="dxa"/>
            <w:noWrap/>
          </w:tcPr>
          <w:p w14:paraId="13B751A5" w14:textId="52AF2304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6"/>
          </w:p>
        </w:tc>
        <w:tc>
          <w:tcPr>
            <w:tcW w:w="2410" w:type="dxa"/>
            <w:noWrap/>
          </w:tcPr>
          <w:p w14:paraId="7AC3F2FE" w14:textId="0F167DBA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7"/>
          </w:p>
        </w:tc>
        <w:tc>
          <w:tcPr>
            <w:tcW w:w="3228" w:type="dxa"/>
            <w:noWrap/>
          </w:tcPr>
          <w:p w14:paraId="4DD19D11" w14:textId="34070EDC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8"/>
          </w:p>
        </w:tc>
        <w:tc>
          <w:tcPr>
            <w:tcW w:w="288" w:type="dxa"/>
            <w:noWrap/>
          </w:tcPr>
          <w:p w14:paraId="191F3577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D52CA4E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71FDFD92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37F5BA5B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68FB19AF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04154C9C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40289DB7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0C9B71DE" w14:textId="7137534A" w:rsidTr="00C118A2">
        <w:trPr>
          <w:trHeight w:val="454"/>
        </w:trPr>
        <w:tc>
          <w:tcPr>
            <w:tcW w:w="1980" w:type="dxa"/>
            <w:noWrap/>
          </w:tcPr>
          <w:p w14:paraId="28E8B62D" w14:textId="134B3C8E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9"/>
          </w:p>
        </w:tc>
        <w:tc>
          <w:tcPr>
            <w:tcW w:w="2410" w:type="dxa"/>
            <w:noWrap/>
          </w:tcPr>
          <w:p w14:paraId="02A199F1" w14:textId="45BF0ACB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20"/>
          </w:p>
        </w:tc>
        <w:tc>
          <w:tcPr>
            <w:tcW w:w="3228" w:type="dxa"/>
            <w:noWrap/>
          </w:tcPr>
          <w:p w14:paraId="75EF62CD" w14:textId="758AA13A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21"/>
          </w:p>
        </w:tc>
        <w:tc>
          <w:tcPr>
            <w:tcW w:w="288" w:type="dxa"/>
            <w:noWrap/>
          </w:tcPr>
          <w:p w14:paraId="2CF215C2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E39896B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7283279B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2C934A8A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299F52E5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603BEEF6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764B300D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269D5800" w14:textId="3D7F5703" w:rsidTr="00C118A2">
        <w:trPr>
          <w:trHeight w:val="454"/>
        </w:trPr>
        <w:tc>
          <w:tcPr>
            <w:tcW w:w="1980" w:type="dxa"/>
            <w:noWrap/>
          </w:tcPr>
          <w:p w14:paraId="19CD61B5" w14:textId="491906E0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22"/>
          </w:p>
        </w:tc>
        <w:tc>
          <w:tcPr>
            <w:tcW w:w="2410" w:type="dxa"/>
            <w:noWrap/>
          </w:tcPr>
          <w:p w14:paraId="772A2369" w14:textId="0E621C65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23"/>
          </w:p>
        </w:tc>
        <w:tc>
          <w:tcPr>
            <w:tcW w:w="3228" w:type="dxa"/>
            <w:noWrap/>
          </w:tcPr>
          <w:p w14:paraId="055DD964" w14:textId="36798723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24"/>
          </w:p>
        </w:tc>
        <w:tc>
          <w:tcPr>
            <w:tcW w:w="288" w:type="dxa"/>
            <w:noWrap/>
          </w:tcPr>
          <w:p w14:paraId="3DF6FBA4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472085A4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939E455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1CF96D58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27E481FE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045BA985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4B83084A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00777E44" w14:textId="7CE1E8D4" w:rsidTr="00C118A2">
        <w:trPr>
          <w:trHeight w:val="454"/>
        </w:trPr>
        <w:tc>
          <w:tcPr>
            <w:tcW w:w="1980" w:type="dxa"/>
            <w:noWrap/>
          </w:tcPr>
          <w:p w14:paraId="7D45BE5B" w14:textId="090FB0B4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25"/>
          </w:p>
        </w:tc>
        <w:tc>
          <w:tcPr>
            <w:tcW w:w="2410" w:type="dxa"/>
            <w:noWrap/>
          </w:tcPr>
          <w:p w14:paraId="77A49866" w14:textId="7477F11E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26"/>
          </w:p>
        </w:tc>
        <w:tc>
          <w:tcPr>
            <w:tcW w:w="3228" w:type="dxa"/>
            <w:noWrap/>
          </w:tcPr>
          <w:p w14:paraId="6436F6C2" w14:textId="66E49B8B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27"/>
          </w:p>
        </w:tc>
        <w:tc>
          <w:tcPr>
            <w:tcW w:w="288" w:type="dxa"/>
            <w:noWrap/>
          </w:tcPr>
          <w:p w14:paraId="3995A40D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3CC34EE1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01AE0714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0C5239B3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497C3AAE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3DE40DF4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70F811A5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413E3F2B" w14:textId="77C9D622" w:rsidTr="00C118A2">
        <w:trPr>
          <w:trHeight w:val="454"/>
        </w:trPr>
        <w:tc>
          <w:tcPr>
            <w:tcW w:w="1980" w:type="dxa"/>
            <w:noWrap/>
          </w:tcPr>
          <w:p w14:paraId="033397E7" w14:textId="51B94576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28"/>
          </w:p>
        </w:tc>
        <w:tc>
          <w:tcPr>
            <w:tcW w:w="2410" w:type="dxa"/>
            <w:noWrap/>
          </w:tcPr>
          <w:p w14:paraId="6D5717F0" w14:textId="354B737B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29"/>
          </w:p>
        </w:tc>
        <w:tc>
          <w:tcPr>
            <w:tcW w:w="3228" w:type="dxa"/>
            <w:noWrap/>
          </w:tcPr>
          <w:p w14:paraId="5C54C5FC" w14:textId="0488B345" w:rsidR="00A26A90" w:rsidRPr="00513F51" w:rsidRDefault="00C11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30"/>
          </w:p>
        </w:tc>
        <w:tc>
          <w:tcPr>
            <w:tcW w:w="288" w:type="dxa"/>
            <w:noWrap/>
          </w:tcPr>
          <w:p w14:paraId="75C4AE8F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1569892E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1528C579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82C74D1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3C8A692B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24F15809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9CB1AB3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4FEAD40E" w14:textId="5FCC1F2A" w:rsidTr="00C118A2">
        <w:trPr>
          <w:trHeight w:val="454"/>
        </w:trPr>
        <w:tc>
          <w:tcPr>
            <w:tcW w:w="1980" w:type="dxa"/>
            <w:noWrap/>
          </w:tcPr>
          <w:p w14:paraId="0C0A3236" w14:textId="34C9F3A6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31"/>
          </w:p>
        </w:tc>
        <w:tc>
          <w:tcPr>
            <w:tcW w:w="2410" w:type="dxa"/>
            <w:noWrap/>
          </w:tcPr>
          <w:p w14:paraId="7E34F012" w14:textId="466684FA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32"/>
          </w:p>
        </w:tc>
        <w:tc>
          <w:tcPr>
            <w:tcW w:w="3228" w:type="dxa"/>
            <w:noWrap/>
          </w:tcPr>
          <w:p w14:paraId="622FF712" w14:textId="3C6118A3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33"/>
          </w:p>
        </w:tc>
        <w:tc>
          <w:tcPr>
            <w:tcW w:w="288" w:type="dxa"/>
            <w:noWrap/>
          </w:tcPr>
          <w:p w14:paraId="34968942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0E1C76E8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34D47BCE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69E56BD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137286C0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2BA8316B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6E7C9C27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195B1B9D" w14:textId="3D7F6C8B" w:rsidTr="00C118A2">
        <w:trPr>
          <w:trHeight w:val="454"/>
        </w:trPr>
        <w:tc>
          <w:tcPr>
            <w:tcW w:w="1980" w:type="dxa"/>
            <w:noWrap/>
          </w:tcPr>
          <w:p w14:paraId="7ED5FE1D" w14:textId="639708AF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34"/>
          </w:p>
        </w:tc>
        <w:tc>
          <w:tcPr>
            <w:tcW w:w="2410" w:type="dxa"/>
            <w:noWrap/>
          </w:tcPr>
          <w:p w14:paraId="7282A75A" w14:textId="0BD140D2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35"/>
          </w:p>
        </w:tc>
        <w:tc>
          <w:tcPr>
            <w:tcW w:w="3228" w:type="dxa"/>
            <w:noWrap/>
          </w:tcPr>
          <w:p w14:paraId="13D14544" w14:textId="6DA397B0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36"/>
          </w:p>
        </w:tc>
        <w:tc>
          <w:tcPr>
            <w:tcW w:w="288" w:type="dxa"/>
            <w:noWrap/>
          </w:tcPr>
          <w:p w14:paraId="74CC4197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AFD2E65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C73EB62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6619F51A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0CDCD2DF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0E92621F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20CB0014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0815BBBC" w14:textId="26CEB750" w:rsidTr="00C118A2">
        <w:trPr>
          <w:trHeight w:val="454"/>
        </w:trPr>
        <w:tc>
          <w:tcPr>
            <w:tcW w:w="1980" w:type="dxa"/>
            <w:noWrap/>
          </w:tcPr>
          <w:p w14:paraId="573F0983" w14:textId="0CBCC811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37"/>
          </w:p>
        </w:tc>
        <w:tc>
          <w:tcPr>
            <w:tcW w:w="2410" w:type="dxa"/>
            <w:noWrap/>
          </w:tcPr>
          <w:p w14:paraId="285CB843" w14:textId="4EABE25E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38"/>
          </w:p>
        </w:tc>
        <w:tc>
          <w:tcPr>
            <w:tcW w:w="3228" w:type="dxa"/>
            <w:noWrap/>
          </w:tcPr>
          <w:p w14:paraId="189BA80B" w14:textId="1FA57C9C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9" w:name="Teksti40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39"/>
          </w:p>
        </w:tc>
        <w:tc>
          <w:tcPr>
            <w:tcW w:w="288" w:type="dxa"/>
            <w:noWrap/>
          </w:tcPr>
          <w:p w14:paraId="7B37834B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1BB4CE3B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635B4CCE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409E6562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17A445AF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1411FF54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117CE833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27BDF749" w14:textId="7FE4A638" w:rsidTr="00C118A2">
        <w:trPr>
          <w:trHeight w:val="454"/>
        </w:trPr>
        <w:tc>
          <w:tcPr>
            <w:tcW w:w="1980" w:type="dxa"/>
            <w:noWrap/>
          </w:tcPr>
          <w:p w14:paraId="44CFC329" w14:textId="12B9841A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0" w:name="Teksti41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40"/>
          </w:p>
        </w:tc>
        <w:tc>
          <w:tcPr>
            <w:tcW w:w="2410" w:type="dxa"/>
            <w:noWrap/>
          </w:tcPr>
          <w:p w14:paraId="717EC7A5" w14:textId="54402D95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1" w:name="Teksti42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41"/>
          </w:p>
        </w:tc>
        <w:tc>
          <w:tcPr>
            <w:tcW w:w="3228" w:type="dxa"/>
            <w:noWrap/>
          </w:tcPr>
          <w:p w14:paraId="133C8114" w14:textId="7439F3D6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2" w:name="Teksti43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42"/>
          </w:p>
        </w:tc>
        <w:tc>
          <w:tcPr>
            <w:tcW w:w="288" w:type="dxa"/>
            <w:noWrap/>
          </w:tcPr>
          <w:p w14:paraId="13BA3906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6A2A48F5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01C9AD4E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310A3FA9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71390452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3367AB09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2B194BD1" w14:textId="77777777" w:rsidR="00A26A90" w:rsidRPr="001D585A" w:rsidRDefault="00A26A90">
            <w:pPr>
              <w:rPr>
                <w:lang w:val="en-US"/>
              </w:rPr>
            </w:pPr>
          </w:p>
        </w:tc>
      </w:tr>
      <w:tr w:rsidR="0089351C" w:rsidRPr="001D585A" w14:paraId="04CE1B99" w14:textId="047E58B6" w:rsidTr="00C118A2">
        <w:trPr>
          <w:trHeight w:val="454"/>
        </w:trPr>
        <w:tc>
          <w:tcPr>
            <w:tcW w:w="1980" w:type="dxa"/>
            <w:noWrap/>
          </w:tcPr>
          <w:p w14:paraId="3DC46630" w14:textId="0A6BAB31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3" w:name="Teksti44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43"/>
          </w:p>
        </w:tc>
        <w:tc>
          <w:tcPr>
            <w:tcW w:w="2410" w:type="dxa"/>
            <w:noWrap/>
          </w:tcPr>
          <w:p w14:paraId="329121E5" w14:textId="57913460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4" w:name="Teksti45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44"/>
          </w:p>
        </w:tc>
        <w:tc>
          <w:tcPr>
            <w:tcW w:w="3228" w:type="dxa"/>
            <w:noWrap/>
          </w:tcPr>
          <w:p w14:paraId="7C2175F4" w14:textId="49DBA989" w:rsidR="00A26A90" w:rsidRPr="00513F51" w:rsidRDefault="00566F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5" w:name="Teksti46"/>
            <w:r>
              <w:rPr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noProof/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45"/>
          </w:p>
        </w:tc>
        <w:tc>
          <w:tcPr>
            <w:tcW w:w="288" w:type="dxa"/>
            <w:noWrap/>
          </w:tcPr>
          <w:p w14:paraId="3044358C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43C70DAE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7E1DF20A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5DDB651D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44C2F090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059394CA" w14:textId="77777777" w:rsidR="00A26A90" w:rsidRPr="001D585A" w:rsidRDefault="00A26A90">
            <w:pPr>
              <w:rPr>
                <w:lang w:val="en-US"/>
              </w:rPr>
            </w:pPr>
          </w:p>
        </w:tc>
        <w:tc>
          <w:tcPr>
            <w:tcW w:w="287" w:type="dxa"/>
            <w:noWrap/>
          </w:tcPr>
          <w:p w14:paraId="09BFC002" w14:textId="77777777" w:rsidR="00A26A90" w:rsidRPr="001D585A" w:rsidRDefault="00A26A90">
            <w:pPr>
              <w:rPr>
                <w:lang w:val="en-US"/>
              </w:rPr>
            </w:pPr>
          </w:p>
        </w:tc>
      </w:tr>
    </w:tbl>
    <w:p w14:paraId="6883F8B2" w14:textId="77777777" w:rsidR="001D585A" w:rsidRPr="001D585A" w:rsidRDefault="001D585A">
      <w:pPr>
        <w:rPr>
          <w:lang w:val="en-US"/>
        </w:rPr>
      </w:pPr>
    </w:p>
    <w:sectPr w:rsidR="001D585A" w:rsidRPr="001D585A" w:rsidSect="000D3FFF">
      <w:pgSz w:w="11906" w:h="16838"/>
      <w:pgMar w:top="0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DE6D" w14:textId="77777777" w:rsidR="00132DA0" w:rsidRDefault="00132DA0" w:rsidP="00C933FF">
      <w:pPr>
        <w:spacing w:after="0" w:line="240" w:lineRule="auto"/>
      </w:pPr>
      <w:r>
        <w:separator/>
      </w:r>
    </w:p>
  </w:endnote>
  <w:endnote w:type="continuationSeparator" w:id="0">
    <w:p w14:paraId="74C66609" w14:textId="77777777" w:rsidR="00132DA0" w:rsidRDefault="00132DA0" w:rsidP="00C9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6A73" w14:textId="77777777" w:rsidR="00132DA0" w:rsidRDefault="00132DA0" w:rsidP="00C933FF">
      <w:pPr>
        <w:spacing w:after="0" w:line="240" w:lineRule="auto"/>
      </w:pPr>
      <w:r>
        <w:separator/>
      </w:r>
    </w:p>
  </w:footnote>
  <w:footnote w:type="continuationSeparator" w:id="0">
    <w:p w14:paraId="2026465C" w14:textId="77777777" w:rsidR="00132DA0" w:rsidRDefault="00132DA0" w:rsidP="00C93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FF"/>
    <w:rsid w:val="000D3FFF"/>
    <w:rsid w:val="00132DA0"/>
    <w:rsid w:val="001D585A"/>
    <w:rsid w:val="00346EF9"/>
    <w:rsid w:val="004A2452"/>
    <w:rsid w:val="00513F51"/>
    <w:rsid w:val="005329DF"/>
    <w:rsid w:val="00566F68"/>
    <w:rsid w:val="006708F6"/>
    <w:rsid w:val="00847720"/>
    <w:rsid w:val="0089351C"/>
    <w:rsid w:val="00A26A90"/>
    <w:rsid w:val="00A30354"/>
    <w:rsid w:val="00AB2812"/>
    <w:rsid w:val="00B51CFB"/>
    <w:rsid w:val="00C01E21"/>
    <w:rsid w:val="00C118A2"/>
    <w:rsid w:val="00C5588C"/>
    <w:rsid w:val="00C933FF"/>
    <w:rsid w:val="00D228BD"/>
    <w:rsid w:val="00D36746"/>
    <w:rsid w:val="00DA5DD4"/>
    <w:rsid w:val="00E41BAD"/>
    <w:rsid w:val="00E70555"/>
    <w:rsid w:val="00E956F4"/>
    <w:rsid w:val="00F2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63750"/>
  <w15:chartTrackingRefBased/>
  <w15:docId w15:val="{416F23BF-EF2B-4952-B047-4A72544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33FF"/>
  </w:style>
  <w:style w:type="paragraph" w:styleId="Alatunniste">
    <w:name w:val="footer"/>
    <w:basedOn w:val="Normaali"/>
    <w:link w:val="AlatunnisteChar"/>
    <w:uiPriority w:val="99"/>
    <w:unhideWhenUsed/>
    <w:rsid w:val="00C9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33FF"/>
  </w:style>
  <w:style w:type="table" w:styleId="TaulukkoRuudukko">
    <w:name w:val="Table Grid"/>
    <w:basedOn w:val="Normaalitaulukko"/>
    <w:uiPriority w:val="39"/>
    <w:rsid w:val="001D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51CF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5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ismkatsastus@autourheilu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llismkatsastus@autourheil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0EDF-C0D2-468E-BF97-FD700EE0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 Jarmo, Nelipyörä Oy</dc:creator>
  <cp:keywords/>
  <dc:description/>
  <cp:lastModifiedBy>Henna Pallonen</cp:lastModifiedBy>
  <cp:revision>2</cp:revision>
  <dcterms:created xsi:type="dcterms:W3CDTF">2022-02-27T12:25:00Z</dcterms:created>
  <dcterms:modified xsi:type="dcterms:W3CDTF">2022-02-27T12:25:00Z</dcterms:modified>
</cp:coreProperties>
</file>