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2C5B" w:rsidRDefault="0044313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Patojan nostalgia seurakilpailu 4.9.2021</w:t>
      </w:r>
    </w:p>
    <w:p w14:paraId="00000002" w14:textId="77777777" w:rsidR="00352C5B" w:rsidRDefault="0044313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Kilpailija ohje</w:t>
      </w:r>
    </w:p>
    <w:p w14:paraId="00000003" w14:textId="77777777" w:rsidR="00352C5B" w:rsidRDefault="004431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Kilpailun yhteystiedot: Ek päällikkö: Tanja Siren 0400 - 425356</w:t>
      </w:r>
    </w:p>
    <w:p w14:paraId="00000004" w14:textId="77777777" w:rsidR="00352C5B" w:rsidRDefault="00443139">
      <w:pPr>
        <w:ind w:left="1304" w:firstLine="13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Ek Turva: Kimmo Helander 040 - 8621606</w:t>
      </w:r>
    </w:p>
    <w:p w14:paraId="00000005" w14:textId="77777777" w:rsidR="00352C5B" w:rsidRDefault="00443139">
      <w:pPr>
        <w:ind w:left="1304" w:firstLine="130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Katsastus päällikkö: Janne Kilpinen 050 - 4348307</w:t>
      </w:r>
    </w:p>
    <w:p w14:paraId="00000006" w14:textId="3D86A256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Ilmoittuminen: Teboil Sveitsinhovi klo</w:t>
      </w:r>
      <w:r>
        <w:rPr>
          <w:b/>
          <w:i/>
          <w:sz w:val="24"/>
          <w:szCs w:val="24"/>
        </w:rPr>
        <w:t>.</w:t>
      </w:r>
      <w:r w:rsidR="00882E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8 - 12</w:t>
      </w:r>
    </w:p>
    <w:p w14:paraId="00000007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Traileri parkki - Teboil Sveitsinhovi</w:t>
      </w:r>
    </w:p>
    <w:p w14:paraId="00000008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Nuotitus: Ek nuotitetaan kahdessa osassa, </w:t>
      </w:r>
      <w:r>
        <w:rPr>
          <w:b/>
          <w:i/>
          <w:sz w:val="24"/>
          <w:szCs w:val="24"/>
        </w:rPr>
        <w:tab/>
        <w:t>Ek 1 klo. 9 -10</w:t>
      </w:r>
    </w:p>
    <w:p w14:paraId="00000009" w14:textId="77777777" w:rsidR="00352C5B" w:rsidRDefault="00443139" w:rsidP="00882ED0">
      <w:pPr>
        <w:ind w:left="360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Ek 2 klo. 10 -11</w:t>
      </w:r>
    </w:p>
    <w:p w14:paraId="0000000A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-Nuotittaessa siirtymä ek:n lähtöön tehdään si</w:t>
      </w:r>
      <w:r>
        <w:rPr>
          <w:b/>
          <w:i/>
          <w:sz w:val="24"/>
          <w:szCs w:val="24"/>
        </w:rPr>
        <w:t xml:space="preserve">irtymä reittiä pitkin, ei vastakarvaan ek:ta pitkin, jotta vältytään turhilta läheltä piti tilanteilta. </w:t>
      </w:r>
    </w:p>
    <w:p w14:paraId="0000000B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-Reitti kulkee valtionteitä pitkin, jonka varrella on runsaasti asutusta → noudattakaa ennakkotutustumisen aikana liikennesääntöjä, jotta voidaan hyvin</w:t>
      </w:r>
      <w:r>
        <w:rPr>
          <w:b/>
          <w:i/>
          <w:sz w:val="24"/>
          <w:szCs w:val="24"/>
        </w:rPr>
        <w:t xml:space="preserve"> mielin jatkossakin ajella tällä alueella </w:t>
      </w:r>
      <w:r>
        <w:rPr>
          <w:rFonts w:ascii="Quattrocento Sans" w:eastAsia="Quattrocento Sans" w:hAnsi="Quattrocento Sans" w:cs="Quattrocento Sans"/>
          <w:b/>
          <w:i/>
          <w:sz w:val="24"/>
          <w:szCs w:val="24"/>
        </w:rPr>
        <w:t>😊</w:t>
      </w:r>
    </w:p>
    <w:p w14:paraId="0000000C" w14:textId="77777777" w:rsidR="00352C5B" w:rsidRDefault="0044313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Turvatarkastus: </w:t>
      </w:r>
    </w:p>
    <w:p w14:paraId="0000000D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Turvatarkastus tapahtuu EK 1 lähtöjonossa klo.11.30 eteenpäin, saapukaa turvatarkastukseen ajovarusteet päällä. Ilmoittumisesta saat katsastuspöytäkirjan.</w:t>
      </w:r>
    </w:p>
    <w:p w14:paraId="0000000E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Kilpailuun hyväksytyt autot merkitään t</w:t>
      </w:r>
      <w:r>
        <w:rPr>
          <w:b/>
          <w:i/>
          <w:sz w:val="24"/>
          <w:szCs w:val="24"/>
        </w:rPr>
        <w:t xml:space="preserve">uulilasiin laitettavalla tarralla.  </w:t>
      </w:r>
    </w:p>
    <w:p w14:paraId="0000000F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Jos et pääse turvatarkastukseen ”ajoissa”, sovi katsastusaika erikseen katsastuspäällikön kanssa. </w:t>
      </w:r>
    </w:p>
    <w:p w14:paraId="00000010" w14:textId="77777777" w:rsidR="00352C5B" w:rsidRDefault="00443139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Huolto: </w:t>
      </w:r>
    </w:p>
    <w:p w14:paraId="00000011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Huoltopaikkoja on nyt useampi, eli menkää mistä löydätte sopivan tilan. Huoltopaikalle ei saa viedä traileria, </w:t>
      </w:r>
      <w:r>
        <w:rPr>
          <w:b/>
          <w:i/>
          <w:sz w:val="24"/>
          <w:szCs w:val="24"/>
        </w:rPr>
        <w:t xml:space="preserve">koska tilat ovat rajalliset. </w:t>
      </w:r>
    </w:p>
    <w:p w14:paraId="00000012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Huoltoautoissa on oltava kilpailijakohtainen sammutin sekä öljynimeytysmatto käyttövalmiina ja kilpa-auton alla vähintään sen pohjapinta-alan kokoinen nesteitä läpäisemätön suojapeite.</w:t>
      </w:r>
    </w:p>
    <w:p w14:paraId="00000013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Huolto paikat merkitty karttaan mikä jaet</w:t>
      </w:r>
      <w:r>
        <w:rPr>
          <w:b/>
          <w:i/>
          <w:sz w:val="24"/>
          <w:szCs w:val="24"/>
        </w:rPr>
        <w:t xml:space="preserve">aan ilmoittumisen yhteydessä kilpailijoille.  </w:t>
      </w:r>
    </w:p>
    <w:p w14:paraId="00000014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Ek 1 ajo aika klo.12.00 - 14.45</w:t>
      </w:r>
    </w:p>
    <w:p w14:paraId="00000015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Ek 2 ajo aika klo.15.00 - 17.45</w:t>
      </w:r>
    </w:p>
    <w:p w14:paraId="00000016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-Jos kuitenkin on niin että autoja pyörii enään yksi reitillä niin voidaan suunta vaihtaa jo aikaisemmin, tästä tulee ilmoitus tekstiviestillä ki</w:t>
      </w:r>
      <w:r>
        <w:rPr>
          <w:b/>
          <w:i/>
          <w:sz w:val="24"/>
          <w:szCs w:val="24"/>
        </w:rPr>
        <w:t xml:space="preserve">lpailijalle. </w:t>
      </w:r>
    </w:p>
    <w:p w14:paraId="00000017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-Jos auto hajoaa reitin varrelle, sen haku onnistuu ek suunnan vaihdon yhteydessä.</w:t>
      </w:r>
    </w:p>
    <w:p w14:paraId="00000018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-Reitillä on käytössä punaisia harkko oikaisu esteitä.</w:t>
      </w:r>
    </w:p>
    <w:p w14:paraId="00000019" w14:textId="77777777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-EK1 maali/Ek 2 lähtö päässä on kioski, mistä löytyy pientä purtavaa ja juotavaa. </w:t>
      </w:r>
    </w:p>
    <w:p w14:paraId="0000001A" w14:textId="77777777" w:rsidR="00352C5B" w:rsidRDefault="00352C5B">
      <w:pPr>
        <w:rPr>
          <w:b/>
          <w:i/>
          <w:sz w:val="24"/>
          <w:szCs w:val="24"/>
        </w:rPr>
      </w:pPr>
    </w:p>
    <w:p w14:paraId="0000001C" w14:textId="0E06DE8C" w:rsidR="00352C5B" w:rsidRDefault="004431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Mukavaa testipäivää kaikille </w:t>
      </w:r>
      <w:r w:rsidRPr="00443139">
        <w:rPr>
          <mc:AlternateContent>
            <mc:Choice Requires="w16se">
              <w:rFonts w:ascii="Quattrocento Sans" w:eastAsia="Quattrocento Sans" w:hAnsi="Quattrocento Sans" w:cs="Quattrocento San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0001D" w14:textId="77777777" w:rsidR="00352C5B" w:rsidRDefault="00352C5B">
      <w:pPr>
        <w:rPr>
          <w:b/>
          <w:i/>
          <w:sz w:val="24"/>
          <w:szCs w:val="24"/>
        </w:rPr>
      </w:pPr>
    </w:p>
    <w:p w14:paraId="0000001E" w14:textId="77777777" w:rsidR="00352C5B" w:rsidRDefault="00352C5B">
      <w:pPr>
        <w:rPr>
          <w:b/>
          <w:i/>
          <w:sz w:val="32"/>
          <w:szCs w:val="32"/>
        </w:rPr>
      </w:pPr>
    </w:p>
    <w:sectPr w:rsidR="00352C5B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5B"/>
    <w:rsid w:val="00352C5B"/>
    <w:rsid w:val="00443139"/>
    <w:rsid w:val="008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645"/>
  <w15:docId w15:val="{60C8E450-1596-4B86-9BDB-5E64CF6B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1751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Sanna Salin</cp:lastModifiedBy>
  <cp:revision>3</cp:revision>
  <dcterms:created xsi:type="dcterms:W3CDTF">2021-09-01T17:20:00Z</dcterms:created>
  <dcterms:modified xsi:type="dcterms:W3CDTF">2021-09-01T17:20:00Z</dcterms:modified>
</cp:coreProperties>
</file>